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503" w:rsidRDefault="00F168D6" w:rsidP="00586503">
      <w:pPr>
        <w:spacing w:line="360" w:lineRule="atLeast"/>
        <w:ind w:firstLine="851"/>
        <w:jc w:val="both"/>
        <w:rPr>
          <w:rFonts w:ascii="Arial Narrow" w:hAnsi="Arial Narrow" w:cs="Arial"/>
          <w:lang w:val="uk-UA"/>
        </w:rPr>
      </w:pPr>
      <w:r w:rsidRPr="00586503">
        <w:rPr>
          <w:rFonts w:ascii="Arial Narrow" w:hAnsi="Arial Narrow" w:cs="Arial"/>
          <w:lang w:val="uk-UA"/>
        </w:rPr>
        <w:t>ТОВ «ІНВЕСТ-М» (код за ЄДРПОУ 23508273) повідомляє про отримання 1</w:t>
      </w:r>
      <w:r w:rsidR="00B117F3" w:rsidRPr="00586503">
        <w:rPr>
          <w:rFonts w:ascii="Arial Narrow" w:hAnsi="Arial Narrow" w:cs="Arial"/>
          <w:lang w:val="en-US"/>
        </w:rPr>
        <w:t>9</w:t>
      </w:r>
      <w:r w:rsidRPr="00586503">
        <w:rPr>
          <w:rFonts w:ascii="Arial Narrow" w:hAnsi="Arial Narrow" w:cs="Arial"/>
          <w:lang w:val="uk-UA"/>
        </w:rPr>
        <w:t>.</w:t>
      </w:r>
      <w:r w:rsidR="00B117F3" w:rsidRPr="00586503">
        <w:rPr>
          <w:rFonts w:ascii="Arial Narrow" w:hAnsi="Arial Narrow" w:cs="Arial"/>
          <w:lang w:val="en-US"/>
        </w:rPr>
        <w:t>10</w:t>
      </w:r>
      <w:r w:rsidRPr="00586503">
        <w:rPr>
          <w:rFonts w:ascii="Arial Narrow" w:hAnsi="Arial Narrow" w:cs="Arial"/>
          <w:lang w:val="uk-UA"/>
        </w:rPr>
        <w:t>.202</w:t>
      </w:r>
      <w:r w:rsidR="00B117F3" w:rsidRPr="00586503">
        <w:rPr>
          <w:rFonts w:ascii="Arial Narrow" w:hAnsi="Arial Narrow" w:cs="Arial"/>
          <w:lang w:val="en-US"/>
        </w:rPr>
        <w:t>2</w:t>
      </w:r>
      <w:r w:rsidRPr="00586503">
        <w:rPr>
          <w:rFonts w:ascii="Arial Narrow" w:hAnsi="Arial Narrow" w:cs="Arial"/>
          <w:lang w:val="uk-UA"/>
        </w:rPr>
        <w:t xml:space="preserve">р. від Центрального Депозитарію </w:t>
      </w:r>
      <w:r w:rsidR="00B117F3" w:rsidRPr="00586503">
        <w:rPr>
          <w:rFonts w:ascii="Arial Narrow" w:hAnsi="Arial Narrow" w:cs="Arial"/>
          <w:caps/>
          <w:shd w:val="clear" w:color="auto" w:fill="FFFFFF"/>
        </w:rPr>
        <w:t>РОЗПОРЯДЖЕННЯ ПРО НАПРАВЛЕННЯ ПОВІДОМЛЕННЯ</w:t>
      </w:r>
      <w:r w:rsidR="00B117F3" w:rsidRPr="00586503">
        <w:rPr>
          <w:rFonts w:ascii="Arial Narrow" w:hAnsi="Arial Narrow" w:cs="Arial"/>
          <w:caps/>
          <w:shd w:val="clear" w:color="auto" w:fill="FFFFFF"/>
          <w:lang w:val="en-US"/>
        </w:rPr>
        <w:t xml:space="preserve"> </w:t>
      </w:r>
      <w:r w:rsidRPr="00586503">
        <w:rPr>
          <w:rFonts w:ascii="Arial Narrow" w:hAnsi="Arial Narrow" w:cs="Arial"/>
          <w:lang w:val="uk-UA"/>
        </w:rPr>
        <w:t>№</w:t>
      </w:r>
      <w:r w:rsidR="00B117F3" w:rsidRPr="00586503">
        <w:rPr>
          <w:rFonts w:ascii="Arial Narrow" w:hAnsi="Arial Narrow" w:cs="Arial"/>
          <w:lang w:val="en-US"/>
        </w:rPr>
        <w:t>3685</w:t>
      </w:r>
      <w:r w:rsidRPr="00586503">
        <w:rPr>
          <w:rFonts w:ascii="Arial Narrow" w:hAnsi="Arial Narrow" w:cs="Arial"/>
          <w:lang w:val="uk-UA"/>
        </w:rPr>
        <w:t xml:space="preserve">  від </w:t>
      </w:r>
      <w:r w:rsidR="00B117F3" w:rsidRPr="00586503">
        <w:rPr>
          <w:rFonts w:ascii="Arial Narrow" w:hAnsi="Arial Narrow" w:cs="Arial"/>
          <w:lang w:val="en-US"/>
        </w:rPr>
        <w:t>19</w:t>
      </w:r>
      <w:r w:rsidRPr="00586503">
        <w:rPr>
          <w:rFonts w:ascii="Arial Narrow" w:hAnsi="Arial Narrow" w:cs="Arial"/>
          <w:lang w:val="uk-UA"/>
        </w:rPr>
        <w:t>.</w:t>
      </w:r>
      <w:r w:rsidR="00B117F3" w:rsidRPr="00586503">
        <w:rPr>
          <w:rFonts w:ascii="Arial Narrow" w:hAnsi="Arial Narrow" w:cs="Arial"/>
          <w:lang w:val="en-US"/>
        </w:rPr>
        <w:t>10</w:t>
      </w:r>
      <w:r w:rsidRPr="00586503">
        <w:rPr>
          <w:rFonts w:ascii="Arial Narrow" w:hAnsi="Arial Narrow" w:cs="Arial"/>
          <w:lang w:val="uk-UA"/>
        </w:rPr>
        <w:t>.202</w:t>
      </w:r>
      <w:r w:rsidR="00B117F3" w:rsidRPr="00586503">
        <w:rPr>
          <w:rFonts w:ascii="Arial Narrow" w:hAnsi="Arial Narrow" w:cs="Arial"/>
          <w:lang w:val="en-US"/>
        </w:rPr>
        <w:t>2</w:t>
      </w:r>
      <w:r w:rsidRPr="00586503">
        <w:rPr>
          <w:rFonts w:ascii="Arial Narrow" w:hAnsi="Arial Narrow" w:cs="Arial"/>
          <w:lang w:val="uk-UA"/>
        </w:rPr>
        <w:t>р.  </w:t>
      </w:r>
      <w:r w:rsidR="00497516">
        <w:rPr>
          <w:rFonts w:ascii="Arial Narrow" w:hAnsi="Arial Narrow" w:cs="Arial"/>
          <w:lang w:val="uk-UA"/>
        </w:rPr>
        <w:t xml:space="preserve">- </w:t>
      </w:r>
      <w:r w:rsidR="00497516">
        <w:rPr>
          <w:rFonts w:ascii="Arial Narrow" w:hAnsi="Arial Narrow" w:cs="Arial"/>
          <w:shd w:val="clear" w:color="auto" w:fill="FFFFFF"/>
          <w:lang w:val="uk-UA"/>
        </w:rPr>
        <w:t>п</w:t>
      </w:r>
      <w:r w:rsidR="00B117F3" w:rsidRPr="00586503">
        <w:rPr>
          <w:rFonts w:ascii="Arial Narrow" w:hAnsi="Arial Narrow" w:cs="Arial"/>
          <w:shd w:val="clear" w:color="auto" w:fill="FFFFFF"/>
        </w:rPr>
        <w:t>овідомлення про проведення позачергових загальних зборів акціонерів</w:t>
      </w:r>
      <w:r w:rsidR="00B117F3" w:rsidRPr="00586503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 </w:t>
      </w:r>
      <w:r w:rsidRPr="00586503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Pr="00586503">
        <w:rPr>
          <w:rFonts w:ascii="Arial Narrow" w:hAnsi="Arial Narrow" w:cs="Arial"/>
          <w:lang w:val="uk-UA"/>
        </w:rPr>
        <w:t xml:space="preserve">ПРИВАТНЕ АКЦІОНЕРНЕ ТОВАРИСТВО "КИЇВСЬКИЙ РІЧКОВИЙ ПОРТ" </w:t>
      </w:r>
      <w:r w:rsidR="00B117F3" w:rsidRPr="00586503">
        <w:rPr>
          <w:rFonts w:ascii="Arial Narrow" w:hAnsi="Arial Narrow" w:cs="Arial"/>
          <w:lang w:val="uk-UA"/>
        </w:rPr>
        <w:t>код ЄДРПОУ </w:t>
      </w:r>
      <w:r w:rsidR="00B117F3" w:rsidRPr="00586503">
        <w:rPr>
          <w:rFonts w:ascii="Arial Narrow" w:eastAsiaTheme="minorHAnsi" w:hAnsi="Arial Narrow" w:cs="CIDFont+F1"/>
          <w:lang w:eastAsia="en-US"/>
        </w:rPr>
        <w:t>03150071</w:t>
      </w:r>
      <w:r w:rsidR="00B117F3" w:rsidRPr="00586503">
        <w:rPr>
          <w:rFonts w:ascii="Arial Narrow" w:hAnsi="Arial Narrow" w:cs="Arial"/>
          <w:lang w:val="uk-UA"/>
        </w:rPr>
        <w:t> </w:t>
      </w:r>
      <w:r w:rsidR="00497516">
        <w:rPr>
          <w:rFonts w:ascii="Arial Narrow" w:hAnsi="Arial Narrow" w:cs="Arial"/>
          <w:shd w:val="clear" w:color="auto" w:fill="FFFFFF"/>
          <w:lang w:val="uk-UA"/>
        </w:rPr>
        <w:t>п</w:t>
      </w:r>
      <w:r w:rsidR="00B117F3" w:rsidRPr="00586503">
        <w:rPr>
          <w:rFonts w:ascii="Arial Narrow" w:hAnsi="Arial Narrow" w:cs="Arial"/>
          <w:shd w:val="clear" w:color="auto" w:fill="FFFFFF"/>
        </w:rPr>
        <w:t>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586503">
        <w:rPr>
          <w:rFonts w:ascii="Arial Narrow" w:hAnsi="Arial Narrow" w:cs="Arial"/>
          <w:lang w:val="uk-UA"/>
        </w:rPr>
        <w:t xml:space="preserve">- </w:t>
      </w:r>
      <w:r w:rsidRPr="00586503">
        <w:rPr>
          <w:rFonts w:ascii="Arial Narrow" w:hAnsi="Arial Narrow" w:cs="Arial"/>
        </w:rPr>
        <w:t xml:space="preserve">станом на </w:t>
      </w:r>
      <w:r w:rsidR="00B117F3" w:rsidRPr="00586503">
        <w:rPr>
          <w:rFonts w:ascii="Arial Narrow" w:hAnsi="Arial Narrow" w:cs="Arial"/>
          <w:lang w:val="en-US"/>
        </w:rPr>
        <w:t>17</w:t>
      </w:r>
      <w:r w:rsidRPr="00586503">
        <w:rPr>
          <w:rFonts w:ascii="Arial Narrow" w:hAnsi="Arial Narrow" w:cs="Arial"/>
        </w:rPr>
        <w:t>/</w:t>
      </w:r>
      <w:r w:rsidR="00B117F3" w:rsidRPr="00586503">
        <w:rPr>
          <w:rFonts w:ascii="Arial Narrow" w:hAnsi="Arial Narrow" w:cs="Arial"/>
          <w:lang w:val="en-US"/>
        </w:rPr>
        <w:t>10</w:t>
      </w:r>
      <w:r w:rsidRPr="00586503">
        <w:rPr>
          <w:rFonts w:ascii="Arial Narrow" w:hAnsi="Arial Narrow" w:cs="Arial"/>
        </w:rPr>
        <w:t>/202</w:t>
      </w:r>
      <w:r w:rsidR="00B117F3" w:rsidRPr="00586503">
        <w:rPr>
          <w:rFonts w:ascii="Arial Narrow" w:hAnsi="Arial Narrow" w:cs="Arial"/>
          <w:lang w:val="en-US"/>
        </w:rPr>
        <w:t>2</w:t>
      </w:r>
      <w:r w:rsidRPr="00586503">
        <w:rPr>
          <w:rFonts w:ascii="Arial Narrow" w:hAnsi="Arial Narrow" w:cs="Arial"/>
        </w:rPr>
        <w:t> .</w:t>
      </w:r>
      <w:r w:rsidR="00586503">
        <w:rPr>
          <w:rFonts w:ascii="Arial Narrow" w:hAnsi="Arial Narrow" w:cs="Arial"/>
          <w:lang w:val="uk-UA"/>
        </w:rPr>
        <w:t xml:space="preserve"> </w:t>
      </w:r>
    </w:p>
    <w:p w:rsidR="00A67C0A" w:rsidRDefault="00A67C0A" w:rsidP="00586503">
      <w:pPr>
        <w:spacing w:line="360" w:lineRule="atLeast"/>
        <w:ind w:firstLine="851"/>
        <w:jc w:val="both"/>
        <w:rPr>
          <w:rFonts w:ascii="Arial Narrow" w:hAnsi="Arial Narrow" w:cs="Arial"/>
          <w:lang w:val="uk-UA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ПОВІДОМЛЕННЯ АКЦІОНЕРАМ ПРИВАТНЕ АКЦІОНЕРНЕ ТОВАРИСТВО "КИЇВСЬКИЙ РІЧКОВИЙ ПОРТ", код ЄДРПОУ 03150071 про проведення </w:t>
      </w:r>
      <w:r w:rsidRPr="00586503">
        <w:rPr>
          <w:rFonts w:ascii="Arial Narrow" w:hAnsi="Arial Narrow" w:cs="Arial"/>
          <w:shd w:val="clear" w:color="auto" w:fill="FFFFFF"/>
        </w:rPr>
        <w:t>позачергових</w:t>
      </w: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загальних зборів розміщене на сайті НДУ </w:t>
      </w:r>
      <w:hyperlink r:id="rId4" w:history="1">
        <w:r>
          <w:rPr>
            <w:rStyle w:val="a3"/>
            <w:rFonts w:ascii="Arial" w:hAnsi="Arial" w:cs="Arial"/>
            <w:lang w:val="uk-UA"/>
          </w:rPr>
          <w:t>https://www.csd.ua/</w:t>
        </w:r>
      </w:hyperlink>
      <w:r>
        <w:rPr>
          <w:rFonts w:ascii="Arial" w:hAnsi="Arial" w:cs="Arial"/>
          <w:color w:val="000000"/>
          <w:sz w:val="22"/>
          <w:szCs w:val="22"/>
          <w:lang w:val="uk-UA"/>
        </w:rPr>
        <w:t> у розділі </w:t>
      </w:r>
      <w:hyperlink r:id="rId5" w:history="1">
        <w:r>
          <w:rPr>
            <w:rStyle w:val="a3"/>
            <w:rFonts w:ascii="Arial" w:hAnsi="Arial" w:cs="Arial"/>
            <w:lang w:val="uk-UA"/>
          </w:rPr>
          <w:t>Головна</w:t>
        </w:r>
      </w:hyperlink>
      <w:r>
        <w:rPr>
          <w:rFonts w:ascii="Arial" w:hAnsi="Arial" w:cs="Arial"/>
          <w:color w:val="000000"/>
          <w:sz w:val="22"/>
          <w:szCs w:val="22"/>
          <w:lang w:val="uk-UA"/>
        </w:rPr>
        <w:t> </w:t>
      </w:r>
      <w:r>
        <w:rPr>
          <w:rFonts w:ascii="Arial" w:hAnsi="Arial" w:cs="Arial"/>
          <w:noProof/>
          <w:color w:val="000000"/>
          <w:sz w:val="22"/>
          <w:szCs w:val="22"/>
          <w:lang w:val="uk-UA"/>
        </w:rPr>
        <w:drawing>
          <wp:inline distT="0" distB="0" distL="0" distR="0" wp14:anchorId="03737A1F" wp14:editId="0020A26D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lang w:val="uk-UA"/>
        </w:rPr>
        <w:t> </w:t>
      </w:r>
      <w:hyperlink r:id="rId7" w:history="1">
        <w:r>
          <w:rPr>
            <w:rStyle w:val="a3"/>
            <w:rFonts w:ascii="Arial" w:hAnsi="Arial" w:cs="Arial"/>
            <w:lang w:val="uk-UA"/>
          </w:rPr>
          <w:t>Фондовий вісник НДУ</w:t>
        </w:r>
      </w:hyperlink>
      <w:r>
        <w:rPr>
          <w:rFonts w:ascii="Arial" w:hAnsi="Arial" w:cs="Arial"/>
          <w:color w:val="000000"/>
          <w:sz w:val="22"/>
          <w:szCs w:val="22"/>
          <w:lang w:val="uk-UA"/>
        </w:rPr>
        <w:t> </w:t>
      </w:r>
      <w:r>
        <w:rPr>
          <w:rFonts w:ascii="Arial" w:hAnsi="Arial" w:cs="Arial"/>
          <w:noProof/>
          <w:color w:val="000000"/>
          <w:sz w:val="22"/>
          <w:szCs w:val="22"/>
          <w:lang w:val="uk-UA"/>
        </w:rPr>
        <w:drawing>
          <wp:inline distT="0" distB="0" distL="0" distR="0" wp14:anchorId="7F03D4AF" wp14:editId="51033A68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2"/>
          <w:szCs w:val="22"/>
          <w:lang w:val="uk-UA"/>
        </w:rPr>
        <w:t> </w:t>
      </w:r>
      <w:hyperlink r:id="rId8" w:history="1">
        <w:r>
          <w:rPr>
            <w:rStyle w:val="a3"/>
            <w:rFonts w:ascii="Arial" w:hAnsi="Arial" w:cs="Arial"/>
            <w:lang w:val="uk-UA"/>
          </w:rPr>
          <w:t>Повідомлення акціонерам через депозитарну систему України</w:t>
        </w:r>
      </w:hyperlink>
      <w:r>
        <w:rPr>
          <w:rFonts w:ascii="Arial" w:hAnsi="Arial" w:cs="Arial"/>
          <w:color w:val="000000"/>
          <w:sz w:val="22"/>
          <w:szCs w:val="22"/>
          <w:lang w:val="uk-UA"/>
        </w:rPr>
        <w:t> </w:t>
      </w:r>
      <w:r>
        <w:rPr>
          <w:rFonts w:ascii="Arial" w:hAnsi="Arial" w:cs="Arial"/>
          <w:noProof/>
          <w:color w:val="000000"/>
          <w:sz w:val="22"/>
          <w:szCs w:val="22"/>
          <w:lang w:val="uk-UA"/>
        </w:rPr>
        <w:drawing>
          <wp:inline distT="0" distB="0" distL="0" distR="0" wp14:anchorId="03E4812D" wp14:editId="703C4335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7C0A">
        <w:t xml:space="preserve"> </w:t>
      </w:r>
      <w:r w:rsidRPr="00A67C0A">
        <w:rPr>
          <w:rFonts w:ascii="Arial" w:hAnsi="Arial" w:cs="Arial"/>
          <w:color w:val="000000"/>
          <w:u w:val="single"/>
          <w:lang w:val="uk-UA"/>
        </w:rPr>
        <w:t>https://www.csd.ua/images/stories/pdf/depsystem/2022/Povidomlenya_PZDZAT_04_11_2022_20221019152226.pdf</w:t>
      </w:r>
    </w:p>
    <w:p w:rsidR="00F168D6" w:rsidRPr="00586503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</w:rPr>
      </w:pPr>
      <w:r w:rsidRPr="00586503">
        <w:rPr>
          <w:rFonts w:ascii="Arial Narrow" w:hAnsi="Arial Narrow" w:cs="Arial"/>
          <w:lang w:val="uk-UA"/>
        </w:rPr>
        <w:t>КОПІЮ  ПОВІДОМЛЕННЯ АКЦІОНЕРАМ ПРИВАТНЕ АКЦІОНЕРНЕ ТОВАРИСТВО "КИЇВСЬКИЙ РІЧКОВИЙ ПОРТ", код ЄДРПОУ </w:t>
      </w:r>
      <w:r w:rsidR="00B117F3" w:rsidRPr="00586503">
        <w:rPr>
          <w:rFonts w:ascii="Arial Narrow" w:eastAsiaTheme="minorHAnsi" w:hAnsi="Arial Narrow" w:cs="CIDFont+F1"/>
          <w:lang w:eastAsia="en-US"/>
        </w:rPr>
        <w:t>03150071</w:t>
      </w:r>
      <w:r w:rsidRPr="00586503">
        <w:rPr>
          <w:rFonts w:ascii="Arial Narrow" w:hAnsi="Arial Narrow" w:cs="Arial"/>
          <w:lang w:val="uk-UA"/>
        </w:rPr>
        <w:t xml:space="preserve"> про </w:t>
      </w:r>
      <w:r w:rsidR="00B117F3" w:rsidRPr="00586503">
        <w:rPr>
          <w:rFonts w:ascii="Arial Narrow" w:hAnsi="Arial Narrow" w:cs="Arial"/>
          <w:shd w:val="clear" w:color="auto" w:fill="FFFFFF"/>
        </w:rPr>
        <w:t xml:space="preserve">проведення позачергових загальних зборів </w:t>
      </w:r>
      <w:r w:rsidRPr="00586503">
        <w:rPr>
          <w:rFonts w:ascii="Arial Narrow" w:hAnsi="Arial Narrow" w:cs="Arial"/>
          <w:lang w:val="uk-UA"/>
        </w:rPr>
        <w:t>акціонери,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586503">
        <w:rPr>
          <w:rFonts w:ascii="Arial Narrow" w:hAnsi="Arial Narrow" w:cs="Arial"/>
          <w:lang w:val="uk-UA"/>
        </w:rPr>
        <w:t xml:space="preserve"> </w:t>
      </w:r>
      <w:r w:rsidRPr="00586503">
        <w:rPr>
          <w:rFonts w:ascii="Arial Narrow" w:hAnsi="Arial Narrow" w:cs="Arial"/>
          <w:lang w:val="uk-UA"/>
        </w:rPr>
        <w:t xml:space="preserve">м.Київ вулиця Осиповського будинок 1-А офіс ТОВ «ІНВЕСТ-М» </w:t>
      </w:r>
      <w:r w:rsidR="00B117F3" w:rsidRPr="00586503">
        <w:rPr>
          <w:rFonts w:ascii="Arial Narrow" w:hAnsi="Arial Narrow" w:cs="Arial"/>
        </w:rPr>
        <w:t>за попередн</w:t>
      </w:r>
      <w:r w:rsidR="00F9746B" w:rsidRPr="00586503">
        <w:rPr>
          <w:rFonts w:ascii="Arial Narrow" w:hAnsi="Arial Narrow" w:cs="Arial"/>
          <w:lang w:val="uk-UA"/>
        </w:rPr>
        <w:t>і</w:t>
      </w:r>
      <w:r w:rsidR="00B117F3" w:rsidRPr="00586503">
        <w:rPr>
          <w:rFonts w:ascii="Arial Narrow" w:hAnsi="Arial Narrow" w:cs="Arial"/>
        </w:rPr>
        <w:t>м записом по телефону</w:t>
      </w:r>
      <w:r w:rsidRPr="00586503">
        <w:rPr>
          <w:rFonts w:ascii="Arial Narrow" w:hAnsi="Arial Narrow" w:cs="Arial"/>
          <w:lang w:val="uk-UA"/>
        </w:rPr>
        <w:t xml:space="preserve"> 044-364</w:t>
      </w:r>
      <w:r w:rsidR="00F9746B" w:rsidRPr="00586503">
        <w:rPr>
          <w:rFonts w:ascii="Arial Narrow" w:hAnsi="Arial Narrow" w:cs="Arial"/>
          <w:lang w:val="uk-UA"/>
        </w:rPr>
        <w:t>-</w:t>
      </w:r>
      <w:r w:rsidRPr="00586503">
        <w:rPr>
          <w:rFonts w:ascii="Arial Narrow" w:hAnsi="Arial Narrow" w:cs="Arial"/>
          <w:lang w:val="uk-UA"/>
        </w:rPr>
        <w:t>32</w:t>
      </w:r>
      <w:r w:rsidR="00F9746B" w:rsidRPr="00586503">
        <w:rPr>
          <w:rFonts w:ascii="Arial Narrow" w:hAnsi="Arial Narrow" w:cs="Arial"/>
          <w:lang w:val="uk-UA"/>
        </w:rPr>
        <w:t>-</w:t>
      </w:r>
      <w:r w:rsidRPr="00586503">
        <w:rPr>
          <w:rFonts w:ascii="Arial Narrow" w:hAnsi="Arial Narrow" w:cs="Arial"/>
          <w:lang w:val="uk-UA"/>
        </w:rPr>
        <w:t>08 у робочі дні з 9-00 до 18-00 крім обідньої перерви з 13-00 до 14-00.</w:t>
      </w:r>
    </w:p>
    <w:p w:rsidR="008C7B9B" w:rsidRPr="00586503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586503" w:rsidRPr="00586503" w:rsidRDefault="00586503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GoBack"/>
      <w:bookmarkEnd w:id="0"/>
    </w:p>
    <w:p w:rsidR="00586503" w:rsidRPr="00586503" w:rsidRDefault="00586503">
      <w:pPr>
        <w:autoSpaceDE w:val="0"/>
        <w:autoSpaceDN w:val="0"/>
        <w:adjustRightInd w:val="0"/>
        <w:rPr>
          <w:rFonts w:ascii="Arial Narrow" w:hAnsi="Arial Narrow" w:cs="Arial"/>
          <w:lang w:val="uk-UA"/>
        </w:rPr>
      </w:pPr>
    </w:p>
    <w:sectPr w:rsidR="00586503" w:rsidRPr="005865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1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1C2281"/>
    <w:rsid w:val="00290FDA"/>
    <w:rsid w:val="003C44C7"/>
    <w:rsid w:val="00497516"/>
    <w:rsid w:val="005351F0"/>
    <w:rsid w:val="00586503"/>
    <w:rsid w:val="005C7049"/>
    <w:rsid w:val="006007AF"/>
    <w:rsid w:val="008C7B9B"/>
    <w:rsid w:val="009D5F04"/>
    <w:rsid w:val="00A67C0A"/>
    <w:rsid w:val="00B117F3"/>
    <w:rsid w:val="00F168D6"/>
    <w:rsid w:val="00F9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B00C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styleId="a4">
    <w:name w:val="Unresolved Mention"/>
    <w:basedOn w:val="a0"/>
    <w:uiPriority w:val="99"/>
    <w:semiHidden/>
    <w:unhideWhenUsed/>
    <w:rsid w:val="00586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2022-10-19T15:14:00Z</dcterms:created>
  <dcterms:modified xsi:type="dcterms:W3CDTF">2022-10-19T15:26:00Z</dcterms:modified>
</cp:coreProperties>
</file>