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E60" w:rsidRDefault="00043E60" w:rsidP="00043E60">
      <w:pPr>
        <w:spacing w:line="360" w:lineRule="auto"/>
        <w:ind w:firstLine="851"/>
        <w:jc w:val="both"/>
        <w:rPr>
          <w:rFonts w:ascii="Tahoma" w:hAnsi="Tahoma" w:cs="Tahoma"/>
          <w:lang w:val="uk-UA"/>
        </w:rPr>
      </w:pPr>
      <w:bookmarkStart w:id="0" w:name="_Hlk106879490"/>
      <w:bookmarkStart w:id="1" w:name="_Hlk119001789"/>
    </w:p>
    <w:p w:rsidR="00043E60" w:rsidRPr="000A5652" w:rsidRDefault="00043E60" w:rsidP="00043E60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D24960">
        <w:rPr>
          <w:rFonts w:ascii="Arial Narrow" w:hAnsi="Arial Narrow" w:cs="Arial"/>
          <w:color w:val="000000"/>
          <w:lang w:val="en-US"/>
        </w:rPr>
        <w:t>25</w:t>
      </w:r>
      <w:r>
        <w:rPr>
          <w:rFonts w:ascii="Arial Narrow" w:hAnsi="Arial Narrow" w:cs="Arial"/>
          <w:color w:val="000000"/>
          <w:lang w:val="en-US"/>
        </w:rPr>
        <w:t>/</w:t>
      </w:r>
      <w:r w:rsidR="00D634FE">
        <w:rPr>
          <w:rFonts w:ascii="Arial Narrow" w:hAnsi="Arial Narrow" w:cs="Arial"/>
          <w:color w:val="000000"/>
          <w:lang w:val="en-US"/>
        </w:rPr>
        <w:t>12</w:t>
      </w:r>
      <w:r>
        <w:rPr>
          <w:rFonts w:ascii="Arial Narrow" w:hAnsi="Arial Narrow" w:cs="Arial"/>
          <w:color w:val="000000"/>
          <w:lang w:val="en-US"/>
        </w:rPr>
        <w:t>/2023</w:t>
      </w:r>
      <w:r>
        <w:rPr>
          <w:rFonts w:ascii="Arial Narrow" w:hAnsi="Arial Narrow" w:cs="Arial"/>
          <w:color w:val="000000"/>
          <w:lang w:val="uk-UA"/>
        </w:rPr>
        <w:t>р</w:t>
      </w:r>
      <w:r w:rsidRPr="00432E27">
        <w:rPr>
          <w:rFonts w:ascii="Arial Narrow" w:hAnsi="Arial Narrow" w:cs="Arial"/>
          <w:color w:val="000000"/>
          <w:lang w:val="uk-UA"/>
        </w:rPr>
        <w:t xml:space="preserve"> від Центрального Депозитарію </w:t>
      </w:r>
      <w:r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043E60" w:rsidRPr="00724F75" w:rsidRDefault="00043E60" w:rsidP="00043E60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D24960" w:rsidRPr="00D24960">
        <w:rPr>
          <w:rFonts w:ascii="Arial" w:hAnsi="Arial" w:cs="Arial"/>
          <w:color w:val="333333"/>
          <w:sz w:val="21"/>
          <w:szCs w:val="21"/>
          <w:shd w:val="clear" w:color="auto" w:fill="FFFFFF"/>
        </w:rPr>
        <w:t>АКЦІОНЕРНЕ ТОВАРИСТВО "КИЇВГАЗ"</w:t>
      </w:r>
      <w:r w:rsidR="00D24960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 w:rsidR="00D24960">
        <w:rPr>
          <w:rFonts w:ascii="Arial Narrow" w:hAnsi="Arial Narrow" w:cs="Arial"/>
          <w:color w:val="000000"/>
          <w:lang w:val="en-US"/>
        </w:rPr>
        <w:t>19</w:t>
      </w:r>
      <w:r w:rsidR="00D634FE">
        <w:rPr>
          <w:rFonts w:ascii="Arial Narrow" w:hAnsi="Arial Narrow" w:cs="Arial"/>
          <w:color w:val="000000"/>
          <w:lang w:val="en-US"/>
        </w:rPr>
        <w:t>/12/2023</w:t>
      </w:r>
      <w:r w:rsidRPr="00432E27">
        <w:rPr>
          <w:rFonts w:ascii="Arial Narrow" w:hAnsi="Arial Narrow" w:cs="Arial"/>
          <w:color w:val="000000"/>
        </w:rPr>
        <w:t> .</w:t>
      </w:r>
    </w:p>
    <w:p w:rsidR="00D634FE" w:rsidRDefault="00043E60" w:rsidP="00F168D6">
      <w:pPr>
        <w:spacing w:line="360" w:lineRule="atLeast"/>
        <w:ind w:firstLine="851"/>
        <w:jc w:val="both"/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Повідомлення про проведення </w:t>
      </w:r>
      <w:r w:rsidR="00D634F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позачергових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D24960" w:rsidRPr="00D24960">
        <w:rPr>
          <w:rFonts w:ascii="Arial" w:hAnsi="Arial" w:cs="Arial"/>
          <w:color w:val="333333"/>
          <w:sz w:val="21"/>
          <w:szCs w:val="21"/>
          <w:shd w:val="clear" w:color="auto" w:fill="FFFFFF"/>
        </w:rPr>
        <w:t>АКЦІОНЕРНЕ ТОВАРИСТВО "КИЇВГАЗ"</w:t>
      </w:r>
      <w:r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D24960" w:rsidRPr="00D24960">
        <w:rPr>
          <w:rFonts w:ascii="Arial Narrow" w:hAnsi="Arial Narrow"/>
          <w:color w:val="000000"/>
          <w:shd w:val="clear" w:color="auto" w:fill="FFFFFF"/>
        </w:rPr>
        <w:t>03346331</w:t>
      </w:r>
      <w:r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 w:rsidR="00D634F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позачергових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hyperlink r:id="rId9" w:history="1">
        <w:r w:rsidR="00574FF4" w:rsidRPr="00A95053">
          <w:rPr>
            <w:rStyle w:val="a3"/>
          </w:rPr>
          <w:t>https://www.csd.ua/images/stories/pdf/depsystem/2023/kyyivhaz_20231225_20231225122245.pdf</w:t>
        </w:r>
      </w:hyperlink>
    </w:p>
    <w:p w:rsidR="00574FF4" w:rsidRDefault="00574FF4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2" w:name="_GoBack"/>
      <w:bookmarkEnd w:id="2"/>
    </w:p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про проведення </w:t>
      </w:r>
      <w:r w:rsidR="00D634F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позачергових 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загальних зборів акціонерів</w:t>
      </w:r>
      <w:r w:rsidR="00043E60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D24960" w:rsidRPr="00D24960">
        <w:rPr>
          <w:rFonts w:ascii="Arial" w:hAnsi="Arial" w:cs="Arial"/>
          <w:color w:val="333333"/>
          <w:sz w:val="21"/>
          <w:szCs w:val="21"/>
          <w:shd w:val="clear" w:color="auto" w:fill="FFFFFF"/>
        </w:rPr>
        <w:t>АКЦІОНЕРНЕ ТОВАРИСТВО "КИЇВГАЗ"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D24960" w:rsidRPr="00D24960">
        <w:rPr>
          <w:rFonts w:ascii="Arial Narrow" w:hAnsi="Arial Narrow"/>
          <w:color w:val="000000"/>
          <w:shd w:val="clear" w:color="auto" w:fill="FFFFFF"/>
        </w:rPr>
        <w:t>03346331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043E60">
        <w:rPr>
          <w:rFonts w:ascii="Arial Narrow" w:hAnsi="Arial Narrow" w:cs="Arial"/>
          <w:b/>
          <w:bCs/>
          <w:color w:val="000000"/>
        </w:rPr>
        <w:t>за попередн</w:t>
      </w:r>
      <w:r w:rsidR="002934C2" w:rsidRPr="00043E60">
        <w:rPr>
          <w:rFonts w:ascii="Arial Narrow" w:hAnsi="Arial Narrow" w:cs="Arial"/>
          <w:b/>
          <w:bCs/>
          <w:color w:val="000000"/>
          <w:lang w:val="uk-UA"/>
        </w:rPr>
        <w:t>ім записом</w:t>
      </w:r>
      <w:r w:rsidR="002934C2">
        <w:rPr>
          <w:rFonts w:ascii="Arial Narrow" w:hAnsi="Arial Narrow" w:cs="Arial"/>
          <w:color w:val="000000"/>
          <w:lang w:val="uk-UA"/>
        </w:rPr>
        <w:t xml:space="preserve">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bookmarkEnd w:id="1"/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43E60"/>
    <w:rsid w:val="00083CB9"/>
    <w:rsid w:val="000A5652"/>
    <w:rsid w:val="00157540"/>
    <w:rsid w:val="00286268"/>
    <w:rsid w:val="00290FDA"/>
    <w:rsid w:val="002934C2"/>
    <w:rsid w:val="00432E27"/>
    <w:rsid w:val="005351F0"/>
    <w:rsid w:val="00574FF4"/>
    <w:rsid w:val="00576A80"/>
    <w:rsid w:val="005C7049"/>
    <w:rsid w:val="006007AF"/>
    <w:rsid w:val="006A6EE4"/>
    <w:rsid w:val="00724F75"/>
    <w:rsid w:val="008C7B9B"/>
    <w:rsid w:val="009D5F04"/>
    <w:rsid w:val="00BB723E"/>
    <w:rsid w:val="00BD1522"/>
    <w:rsid w:val="00D24960"/>
    <w:rsid w:val="00D634FE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C80D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D63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sd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sd.ua/" TargetMode="External"/><Relationship Id="rId9" Type="http://schemas.openxmlformats.org/officeDocument/2006/relationships/hyperlink" Target="https://www.csd.ua/images/stories/pdf/depsystem/2023/kyyivhaz_20231225_2023122512224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2021-03-18T08:49:00Z</dcterms:created>
  <dcterms:modified xsi:type="dcterms:W3CDTF">2023-12-27T19:38:00Z</dcterms:modified>
</cp:coreProperties>
</file>